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4F" w:rsidRPr="003B254F" w:rsidRDefault="003B254F" w:rsidP="003B254F">
      <w:pPr>
        <w:spacing w:before="480" w:after="120" w:line="240" w:lineRule="auto"/>
        <w:jc w:val="both"/>
        <w:outlineLvl w:val="0"/>
        <w:rPr>
          <w:rFonts w:ascii="Times New Roman" w:eastAsia="Times New Roman" w:hAnsi="Times New Roman" w:cs="Times New Roman"/>
          <w:b/>
          <w:bCs/>
          <w:kern w:val="36"/>
          <w:sz w:val="48"/>
          <w:szCs w:val="48"/>
          <w:lang w:eastAsia="tr-TR"/>
        </w:rPr>
      </w:pPr>
      <w:r w:rsidRPr="003B254F">
        <w:rPr>
          <w:rFonts w:ascii="Times New Roman" w:eastAsia="Times New Roman" w:hAnsi="Times New Roman" w:cs="Times New Roman"/>
          <w:b/>
          <w:bCs/>
          <w:color w:val="000000"/>
          <w:kern w:val="36"/>
          <w:sz w:val="46"/>
          <w:szCs w:val="46"/>
          <w:lang w:eastAsia="tr-TR"/>
        </w:rPr>
        <w:t xml:space="preserve">TRT </w:t>
      </w:r>
      <w:proofErr w:type="spellStart"/>
      <w:r w:rsidRPr="003B254F">
        <w:rPr>
          <w:rFonts w:ascii="Times New Roman" w:eastAsia="Times New Roman" w:hAnsi="Times New Roman" w:cs="Times New Roman"/>
          <w:b/>
          <w:bCs/>
          <w:color w:val="000000"/>
          <w:kern w:val="36"/>
          <w:sz w:val="46"/>
          <w:szCs w:val="46"/>
          <w:lang w:eastAsia="tr-TR"/>
        </w:rPr>
        <w:t>Dinle’den</w:t>
      </w:r>
      <w:proofErr w:type="spellEnd"/>
      <w:r w:rsidRPr="003B254F">
        <w:rPr>
          <w:rFonts w:ascii="Times New Roman" w:eastAsia="Times New Roman" w:hAnsi="Times New Roman" w:cs="Times New Roman"/>
          <w:b/>
          <w:bCs/>
          <w:color w:val="000000"/>
          <w:kern w:val="36"/>
          <w:sz w:val="46"/>
          <w:szCs w:val="46"/>
          <w:lang w:eastAsia="tr-TR"/>
        </w:rPr>
        <w:t xml:space="preserve"> </w:t>
      </w:r>
      <w:proofErr w:type="spellStart"/>
      <w:r w:rsidRPr="003B254F">
        <w:rPr>
          <w:rFonts w:ascii="Times New Roman" w:eastAsia="Times New Roman" w:hAnsi="Times New Roman" w:cs="Times New Roman"/>
          <w:b/>
          <w:bCs/>
          <w:color w:val="000000"/>
          <w:kern w:val="36"/>
          <w:sz w:val="46"/>
          <w:szCs w:val="46"/>
          <w:lang w:eastAsia="tr-TR"/>
        </w:rPr>
        <w:t>Mevlid</w:t>
      </w:r>
      <w:proofErr w:type="spellEnd"/>
      <w:r w:rsidRPr="003B254F">
        <w:rPr>
          <w:rFonts w:ascii="Times New Roman" w:eastAsia="Times New Roman" w:hAnsi="Times New Roman" w:cs="Times New Roman"/>
          <w:b/>
          <w:bCs/>
          <w:color w:val="000000"/>
          <w:kern w:val="36"/>
          <w:sz w:val="46"/>
          <w:szCs w:val="46"/>
          <w:lang w:eastAsia="tr-TR"/>
        </w:rPr>
        <w:t xml:space="preserve"> Kandiline özel içerikler</w:t>
      </w:r>
    </w:p>
    <w:p w:rsidR="003B254F" w:rsidRPr="003B254F" w:rsidRDefault="003B254F" w:rsidP="003B254F">
      <w:pPr>
        <w:spacing w:before="480" w:after="120" w:line="240" w:lineRule="auto"/>
        <w:jc w:val="both"/>
        <w:outlineLvl w:val="0"/>
        <w:rPr>
          <w:rFonts w:ascii="Times New Roman" w:eastAsia="Times New Roman" w:hAnsi="Times New Roman" w:cs="Times New Roman"/>
          <w:b/>
          <w:bCs/>
          <w:kern w:val="36"/>
          <w:sz w:val="48"/>
          <w:szCs w:val="48"/>
          <w:lang w:eastAsia="tr-TR"/>
        </w:rPr>
      </w:pPr>
      <w:proofErr w:type="spellStart"/>
      <w:r w:rsidRPr="003B254F">
        <w:rPr>
          <w:rFonts w:ascii="Times New Roman" w:eastAsia="Times New Roman" w:hAnsi="Times New Roman" w:cs="Times New Roman"/>
          <w:b/>
          <w:bCs/>
          <w:color w:val="000000"/>
          <w:kern w:val="36"/>
          <w:sz w:val="46"/>
          <w:szCs w:val="46"/>
          <w:lang w:eastAsia="tr-TR"/>
        </w:rPr>
        <w:t>Mevlid</w:t>
      </w:r>
      <w:proofErr w:type="spellEnd"/>
      <w:r w:rsidRPr="003B254F">
        <w:rPr>
          <w:rFonts w:ascii="Times New Roman" w:eastAsia="Times New Roman" w:hAnsi="Times New Roman" w:cs="Times New Roman"/>
          <w:b/>
          <w:bCs/>
          <w:color w:val="000000"/>
          <w:kern w:val="36"/>
          <w:sz w:val="46"/>
          <w:szCs w:val="46"/>
          <w:lang w:eastAsia="tr-TR"/>
        </w:rPr>
        <w:t xml:space="preserve"> Kandiline özel içerikler TRT </w:t>
      </w:r>
      <w:proofErr w:type="spellStart"/>
      <w:r w:rsidRPr="003B254F">
        <w:rPr>
          <w:rFonts w:ascii="Times New Roman" w:eastAsia="Times New Roman" w:hAnsi="Times New Roman" w:cs="Times New Roman"/>
          <w:b/>
          <w:bCs/>
          <w:color w:val="000000"/>
          <w:kern w:val="36"/>
          <w:sz w:val="46"/>
          <w:szCs w:val="46"/>
          <w:lang w:eastAsia="tr-TR"/>
        </w:rPr>
        <w:t>Dinle’de</w:t>
      </w:r>
      <w:proofErr w:type="spellEnd"/>
    </w:p>
    <w:p w:rsidR="003B254F" w:rsidRPr="003B254F" w:rsidRDefault="003B254F" w:rsidP="003B254F">
      <w:pPr>
        <w:spacing w:before="240" w:after="240" w:line="240" w:lineRule="auto"/>
        <w:jc w:val="both"/>
        <w:rPr>
          <w:rFonts w:ascii="Times New Roman" w:eastAsia="Times New Roman" w:hAnsi="Times New Roman" w:cs="Times New Roman"/>
          <w:sz w:val="24"/>
          <w:szCs w:val="24"/>
          <w:lang w:eastAsia="tr-TR"/>
        </w:rPr>
      </w:pPr>
      <w:r w:rsidRPr="003B254F">
        <w:rPr>
          <w:rFonts w:ascii="Times New Roman" w:eastAsia="Times New Roman" w:hAnsi="Times New Roman" w:cs="Times New Roman"/>
          <w:b/>
          <w:bCs/>
          <w:color w:val="000000"/>
          <w:sz w:val="24"/>
          <w:szCs w:val="24"/>
          <w:lang w:eastAsia="tr-TR"/>
        </w:rPr>
        <w:t xml:space="preserve">TRT Dinle, </w:t>
      </w:r>
      <w:proofErr w:type="spellStart"/>
      <w:r w:rsidRPr="003B254F">
        <w:rPr>
          <w:rFonts w:ascii="Times New Roman" w:eastAsia="Times New Roman" w:hAnsi="Times New Roman" w:cs="Times New Roman"/>
          <w:b/>
          <w:bCs/>
          <w:color w:val="000000"/>
          <w:sz w:val="24"/>
          <w:szCs w:val="24"/>
          <w:lang w:eastAsia="tr-TR"/>
        </w:rPr>
        <w:t>Mevlid</w:t>
      </w:r>
      <w:proofErr w:type="spellEnd"/>
      <w:r w:rsidRPr="003B254F">
        <w:rPr>
          <w:rFonts w:ascii="Times New Roman" w:eastAsia="Times New Roman" w:hAnsi="Times New Roman" w:cs="Times New Roman"/>
          <w:b/>
          <w:bCs/>
          <w:color w:val="000000"/>
          <w:sz w:val="24"/>
          <w:szCs w:val="24"/>
          <w:lang w:eastAsia="tr-TR"/>
        </w:rPr>
        <w:t xml:space="preserve"> Kandili özel içerikleriyle manevi bir yolculuğun kapılarını aralıyor. Bu kutsal geceyi Kur'an tilavetleri, ilahiler, dualar ve sohbetler ile maneviyat dolu geçirmek isteyenler için TRT Dinle mobil uygulaması ve web sitesinde birçok özel içerik dinleyicileri bekliyor.</w:t>
      </w:r>
    </w:p>
    <w:p w:rsidR="003B254F" w:rsidRPr="003B254F" w:rsidRDefault="003B254F" w:rsidP="003B254F">
      <w:pPr>
        <w:spacing w:before="240" w:after="240" w:line="240" w:lineRule="auto"/>
        <w:jc w:val="both"/>
        <w:rPr>
          <w:rFonts w:ascii="Times New Roman" w:eastAsia="Times New Roman" w:hAnsi="Times New Roman" w:cs="Times New Roman"/>
          <w:sz w:val="24"/>
          <w:szCs w:val="24"/>
          <w:lang w:eastAsia="tr-TR"/>
        </w:rPr>
      </w:pPr>
      <w:r w:rsidRPr="003B254F">
        <w:rPr>
          <w:rFonts w:ascii="Times New Roman" w:eastAsia="Times New Roman" w:hAnsi="Times New Roman" w:cs="Times New Roman"/>
          <w:color w:val="000000"/>
          <w:sz w:val="24"/>
          <w:szCs w:val="24"/>
          <w:lang w:eastAsia="tr-TR"/>
        </w:rPr>
        <w:t xml:space="preserve">Sözlükte “doğum yeri ve zamanı” anlamına gelen </w:t>
      </w:r>
      <w:proofErr w:type="spellStart"/>
      <w:r w:rsidRPr="003B254F">
        <w:rPr>
          <w:rFonts w:ascii="Times New Roman" w:eastAsia="Times New Roman" w:hAnsi="Times New Roman" w:cs="Times New Roman"/>
          <w:color w:val="000000"/>
          <w:sz w:val="24"/>
          <w:szCs w:val="24"/>
          <w:lang w:eastAsia="tr-TR"/>
        </w:rPr>
        <w:t>mevlid</w:t>
      </w:r>
      <w:proofErr w:type="spellEnd"/>
      <w:r w:rsidRPr="003B254F">
        <w:rPr>
          <w:rFonts w:ascii="Times New Roman" w:eastAsia="Times New Roman" w:hAnsi="Times New Roman" w:cs="Times New Roman"/>
          <w:color w:val="000000"/>
          <w:sz w:val="24"/>
          <w:szCs w:val="24"/>
          <w:lang w:eastAsia="tr-TR"/>
        </w:rPr>
        <w:t xml:space="preserve"> kelimesi, İslam kültüründe Hz. Peygamber’in doğumunu ve bu vesileyle yapılan törenleri ifade eder. </w:t>
      </w:r>
      <w:proofErr w:type="spellStart"/>
      <w:r w:rsidRPr="003B254F">
        <w:rPr>
          <w:rFonts w:ascii="Times New Roman" w:eastAsia="Times New Roman" w:hAnsi="Times New Roman" w:cs="Times New Roman"/>
          <w:color w:val="000000"/>
          <w:sz w:val="24"/>
          <w:szCs w:val="24"/>
          <w:lang w:eastAsia="tr-TR"/>
        </w:rPr>
        <w:t>Mevlid</w:t>
      </w:r>
      <w:proofErr w:type="spellEnd"/>
      <w:r w:rsidRPr="003B254F">
        <w:rPr>
          <w:rFonts w:ascii="Times New Roman" w:eastAsia="Times New Roman" w:hAnsi="Times New Roman" w:cs="Times New Roman"/>
          <w:color w:val="000000"/>
          <w:sz w:val="24"/>
          <w:szCs w:val="24"/>
          <w:lang w:eastAsia="tr-TR"/>
        </w:rPr>
        <w:t xml:space="preserve"> Kandili, kameri takvime göre </w:t>
      </w:r>
      <w:proofErr w:type="spellStart"/>
      <w:r w:rsidRPr="003B254F">
        <w:rPr>
          <w:rFonts w:ascii="Times New Roman" w:eastAsia="Times New Roman" w:hAnsi="Times New Roman" w:cs="Times New Roman"/>
          <w:color w:val="000000"/>
          <w:sz w:val="24"/>
          <w:szCs w:val="24"/>
          <w:lang w:eastAsia="tr-TR"/>
        </w:rPr>
        <w:t>rebîülevvel</w:t>
      </w:r>
      <w:proofErr w:type="spellEnd"/>
      <w:r w:rsidRPr="003B254F">
        <w:rPr>
          <w:rFonts w:ascii="Times New Roman" w:eastAsia="Times New Roman" w:hAnsi="Times New Roman" w:cs="Times New Roman"/>
          <w:color w:val="000000"/>
          <w:sz w:val="24"/>
          <w:szCs w:val="24"/>
          <w:lang w:eastAsia="tr-TR"/>
        </w:rPr>
        <w:t xml:space="preserve"> ayının </w:t>
      </w:r>
      <w:proofErr w:type="spellStart"/>
      <w:r w:rsidRPr="003B254F">
        <w:rPr>
          <w:rFonts w:ascii="Times New Roman" w:eastAsia="Times New Roman" w:hAnsi="Times New Roman" w:cs="Times New Roman"/>
          <w:color w:val="000000"/>
          <w:sz w:val="24"/>
          <w:szCs w:val="24"/>
          <w:lang w:eastAsia="tr-TR"/>
        </w:rPr>
        <w:t>onikinci</w:t>
      </w:r>
      <w:proofErr w:type="spellEnd"/>
      <w:r w:rsidRPr="003B254F">
        <w:rPr>
          <w:rFonts w:ascii="Times New Roman" w:eastAsia="Times New Roman" w:hAnsi="Times New Roman" w:cs="Times New Roman"/>
          <w:color w:val="000000"/>
          <w:sz w:val="24"/>
          <w:szCs w:val="24"/>
          <w:lang w:eastAsia="tr-TR"/>
        </w:rPr>
        <w:t xml:space="preserve"> günü dualar, sohbetler ve ilahilerle kutlanır. Hz. Peygamber’in kutlu doğum gününü anmak ve bu önemli günü daha iyi kavramak için TRT Dinle, cüzler, </w:t>
      </w:r>
      <w:hyperlink r:id="rId5" w:history="1">
        <w:r w:rsidRPr="003B254F">
          <w:rPr>
            <w:rFonts w:ascii="Times New Roman" w:eastAsia="Times New Roman" w:hAnsi="Times New Roman" w:cs="Times New Roman"/>
            <w:color w:val="1155CC"/>
            <w:sz w:val="24"/>
            <w:szCs w:val="24"/>
            <w:u w:val="single"/>
            <w:lang w:eastAsia="tr-TR"/>
          </w:rPr>
          <w:t>dualar</w:t>
        </w:r>
      </w:hyperlink>
      <w:r w:rsidRPr="003B254F">
        <w:rPr>
          <w:rFonts w:ascii="Times New Roman" w:eastAsia="Times New Roman" w:hAnsi="Times New Roman" w:cs="Times New Roman"/>
          <w:color w:val="000000"/>
          <w:sz w:val="24"/>
          <w:szCs w:val="24"/>
          <w:lang w:eastAsia="tr-TR"/>
        </w:rPr>
        <w:t xml:space="preserve">, en güzel ilahiler, </w:t>
      </w:r>
      <w:hyperlink r:id="rId6" w:history="1">
        <w:r w:rsidRPr="003B254F">
          <w:rPr>
            <w:rFonts w:ascii="Times New Roman" w:eastAsia="Times New Roman" w:hAnsi="Times New Roman" w:cs="Times New Roman"/>
            <w:color w:val="1155CC"/>
            <w:sz w:val="24"/>
            <w:szCs w:val="24"/>
            <w:u w:val="single"/>
            <w:lang w:eastAsia="tr-TR"/>
          </w:rPr>
          <w:t>Kur'an-ı Kerim</w:t>
        </w:r>
      </w:hyperlink>
      <w:r w:rsidRPr="003B254F">
        <w:rPr>
          <w:rFonts w:ascii="Times New Roman" w:eastAsia="Times New Roman" w:hAnsi="Times New Roman" w:cs="Times New Roman"/>
          <w:color w:val="000000"/>
          <w:sz w:val="24"/>
          <w:szCs w:val="24"/>
          <w:lang w:eastAsia="tr-TR"/>
        </w:rPr>
        <w:t xml:space="preserve"> tilavetleri ve özel sohbetlerden oluşan </w:t>
      </w:r>
      <w:proofErr w:type="spellStart"/>
      <w:r w:rsidRPr="003B254F">
        <w:rPr>
          <w:rFonts w:ascii="Times New Roman" w:eastAsia="Times New Roman" w:hAnsi="Times New Roman" w:cs="Times New Roman"/>
          <w:color w:val="000000"/>
          <w:sz w:val="24"/>
          <w:szCs w:val="24"/>
          <w:lang w:eastAsia="tr-TR"/>
        </w:rPr>
        <w:t>podcastler</w:t>
      </w:r>
      <w:proofErr w:type="spellEnd"/>
      <w:r w:rsidRPr="003B254F">
        <w:rPr>
          <w:rFonts w:ascii="Times New Roman" w:eastAsia="Times New Roman" w:hAnsi="Times New Roman" w:cs="Times New Roman"/>
          <w:color w:val="000000"/>
          <w:sz w:val="24"/>
          <w:szCs w:val="24"/>
          <w:lang w:eastAsia="tr-TR"/>
        </w:rPr>
        <w:t xml:space="preserve"> ve sesli kitaplarla dinleyicilerin ruhuna hitap ederek manevi atmosferi daha da zenginleştiriyor.</w:t>
      </w:r>
    </w:p>
    <w:p w:rsidR="003B254F" w:rsidRPr="003B254F" w:rsidRDefault="003B254F" w:rsidP="003B254F">
      <w:pPr>
        <w:spacing w:before="360" w:after="80" w:line="240" w:lineRule="auto"/>
        <w:jc w:val="both"/>
        <w:outlineLvl w:val="1"/>
        <w:rPr>
          <w:rFonts w:ascii="Times New Roman" w:eastAsia="Times New Roman" w:hAnsi="Times New Roman" w:cs="Times New Roman"/>
          <w:b/>
          <w:bCs/>
          <w:sz w:val="36"/>
          <w:szCs w:val="36"/>
          <w:lang w:eastAsia="tr-TR"/>
        </w:rPr>
      </w:pPr>
      <w:proofErr w:type="spellStart"/>
      <w:r w:rsidRPr="003B254F">
        <w:rPr>
          <w:rFonts w:ascii="Times New Roman" w:eastAsia="Times New Roman" w:hAnsi="Times New Roman" w:cs="Times New Roman"/>
          <w:b/>
          <w:bCs/>
          <w:color w:val="000000"/>
          <w:sz w:val="34"/>
          <w:szCs w:val="34"/>
          <w:lang w:eastAsia="tr-TR"/>
        </w:rPr>
        <w:t>Mevlid</w:t>
      </w:r>
      <w:proofErr w:type="spellEnd"/>
      <w:r w:rsidRPr="003B254F">
        <w:rPr>
          <w:rFonts w:ascii="Times New Roman" w:eastAsia="Times New Roman" w:hAnsi="Times New Roman" w:cs="Times New Roman"/>
          <w:b/>
          <w:bCs/>
          <w:color w:val="000000"/>
          <w:sz w:val="34"/>
          <w:szCs w:val="34"/>
          <w:lang w:eastAsia="tr-TR"/>
        </w:rPr>
        <w:t xml:space="preserve"> Kandiline özel cüz ve meal okumaları, dualar ve ilahiler TRT </w:t>
      </w:r>
      <w:proofErr w:type="spellStart"/>
      <w:r w:rsidRPr="003B254F">
        <w:rPr>
          <w:rFonts w:ascii="Times New Roman" w:eastAsia="Times New Roman" w:hAnsi="Times New Roman" w:cs="Times New Roman"/>
          <w:b/>
          <w:bCs/>
          <w:color w:val="000000"/>
          <w:sz w:val="34"/>
          <w:szCs w:val="34"/>
          <w:lang w:eastAsia="tr-TR"/>
        </w:rPr>
        <w:t>Dinle’de</w:t>
      </w:r>
      <w:proofErr w:type="spellEnd"/>
    </w:p>
    <w:p w:rsidR="003B254F" w:rsidRPr="003B254F" w:rsidRDefault="003B254F" w:rsidP="003B254F">
      <w:pPr>
        <w:spacing w:before="240" w:after="240" w:line="240" w:lineRule="auto"/>
        <w:jc w:val="both"/>
        <w:rPr>
          <w:rFonts w:ascii="Times New Roman" w:eastAsia="Times New Roman" w:hAnsi="Times New Roman" w:cs="Times New Roman"/>
          <w:sz w:val="24"/>
          <w:szCs w:val="24"/>
          <w:lang w:eastAsia="tr-TR"/>
        </w:rPr>
      </w:pPr>
      <w:r w:rsidRPr="003B254F">
        <w:rPr>
          <w:rFonts w:ascii="Times New Roman" w:eastAsia="Times New Roman" w:hAnsi="Times New Roman" w:cs="Times New Roman"/>
          <w:color w:val="000000"/>
          <w:sz w:val="24"/>
          <w:szCs w:val="24"/>
          <w:lang w:eastAsia="tr-TR"/>
        </w:rPr>
        <w:t xml:space="preserve">Müslümanlar, son peygamber Hz. Muhammed’in doğduğu özel gün olan </w:t>
      </w:r>
      <w:proofErr w:type="spellStart"/>
      <w:r w:rsidRPr="003B254F">
        <w:rPr>
          <w:rFonts w:ascii="Times New Roman" w:eastAsia="Times New Roman" w:hAnsi="Times New Roman" w:cs="Times New Roman"/>
          <w:color w:val="000000"/>
          <w:sz w:val="24"/>
          <w:szCs w:val="24"/>
          <w:lang w:eastAsia="tr-TR"/>
        </w:rPr>
        <w:t>Mevlid</w:t>
      </w:r>
      <w:proofErr w:type="spellEnd"/>
      <w:r w:rsidRPr="003B254F">
        <w:rPr>
          <w:rFonts w:ascii="Times New Roman" w:eastAsia="Times New Roman" w:hAnsi="Times New Roman" w:cs="Times New Roman"/>
          <w:color w:val="000000"/>
          <w:sz w:val="24"/>
          <w:szCs w:val="24"/>
          <w:lang w:eastAsia="tr-TR"/>
        </w:rPr>
        <w:t xml:space="preserve"> Kandilini </w:t>
      </w:r>
      <w:hyperlink r:id="rId7" w:history="1">
        <w:r w:rsidRPr="003B254F">
          <w:rPr>
            <w:rFonts w:ascii="Times New Roman" w:eastAsia="Times New Roman" w:hAnsi="Times New Roman" w:cs="Times New Roman"/>
            <w:color w:val="1155CC"/>
            <w:sz w:val="24"/>
            <w:szCs w:val="24"/>
            <w:u w:val="single"/>
            <w:lang w:eastAsia="tr-TR"/>
          </w:rPr>
          <w:t>Kur’an-ı Kerim</w:t>
        </w:r>
      </w:hyperlink>
      <w:r w:rsidRPr="003B254F">
        <w:rPr>
          <w:rFonts w:ascii="Times New Roman" w:eastAsia="Times New Roman" w:hAnsi="Times New Roman" w:cs="Times New Roman"/>
          <w:color w:val="000000"/>
          <w:sz w:val="24"/>
          <w:szCs w:val="24"/>
          <w:lang w:eastAsia="tr-TR"/>
        </w:rPr>
        <w:t xml:space="preserve"> tilavetleri, cüz ve meal okumaları ve kandil duaları ile geçirirler. TRT Dinle sayesinde </w:t>
      </w:r>
      <w:hyperlink r:id="rId8" w:history="1">
        <w:r w:rsidRPr="003B254F">
          <w:rPr>
            <w:rFonts w:ascii="Times New Roman" w:eastAsia="Times New Roman" w:hAnsi="Times New Roman" w:cs="Times New Roman"/>
            <w:color w:val="1155CC"/>
            <w:sz w:val="24"/>
            <w:szCs w:val="24"/>
            <w:u w:val="single"/>
            <w:lang w:eastAsia="tr-TR"/>
          </w:rPr>
          <w:t>Bakara Suresi</w:t>
        </w:r>
      </w:hyperlink>
      <w:r w:rsidRPr="003B254F">
        <w:rPr>
          <w:rFonts w:ascii="Times New Roman" w:eastAsia="Times New Roman" w:hAnsi="Times New Roman" w:cs="Times New Roman"/>
          <w:color w:val="000000"/>
          <w:sz w:val="24"/>
          <w:szCs w:val="24"/>
          <w:lang w:eastAsia="tr-TR"/>
        </w:rPr>
        <w:t xml:space="preserve">, </w:t>
      </w:r>
      <w:hyperlink r:id="rId9" w:history="1">
        <w:r w:rsidRPr="003B254F">
          <w:rPr>
            <w:rFonts w:ascii="Times New Roman" w:eastAsia="Times New Roman" w:hAnsi="Times New Roman" w:cs="Times New Roman"/>
            <w:color w:val="1155CC"/>
            <w:sz w:val="24"/>
            <w:szCs w:val="24"/>
            <w:u w:val="single"/>
            <w:lang w:eastAsia="tr-TR"/>
          </w:rPr>
          <w:t>Yasin Suresi</w:t>
        </w:r>
      </w:hyperlink>
      <w:r w:rsidRPr="003B254F">
        <w:rPr>
          <w:rFonts w:ascii="Times New Roman" w:eastAsia="Times New Roman" w:hAnsi="Times New Roman" w:cs="Times New Roman"/>
          <w:color w:val="000000"/>
          <w:sz w:val="24"/>
          <w:szCs w:val="24"/>
          <w:lang w:eastAsia="tr-TR"/>
        </w:rPr>
        <w:t xml:space="preserve">, </w:t>
      </w:r>
      <w:hyperlink r:id="rId10" w:history="1">
        <w:r w:rsidRPr="003B254F">
          <w:rPr>
            <w:rFonts w:ascii="Times New Roman" w:eastAsia="Times New Roman" w:hAnsi="Times New Roman" w:cs="Times New Roman"/>
            <w:color w:val="1155CC"/>
            <w:sz w:val="24"/>
            <w:szCs w:val="24"/>
            <w:u w:val="single"/>
            <w:lang w:eastAsia="tr-TR"/>
          </w:rPr>
          <w:t>Rahman Suresi</w:t>
        </w:r>
      </w:hyperlink>
      <w:r w:rsidRPr="003B254F">
        <w:rPr>
          <w:rFonts w:ascii="Times New Roman" w:eastAsia="Times New Roman" w:hAnsi="Times New Roman" w:cs="Times New Roman"/>
          <w:color w:val="000000"/>
          <w:sz w:val="24"/>
          <w:szCs w:val="24"/>
          <w:lang w:eastAsia="tr-TR"/>
        </w:rPr>
        <w:t xml:space="preserve">, </w:t>
      </w:r>
      <w:hyperlink r:id="rId11" w:history="1">
        <w:r w:rsidRPr="003B254F">
          <w:rPr>
            <w:rFonts w:ascii="Times New Roman" w:eastAsia="Times New Roman" w:hAnsi="Times New Roman" w:cs="Times New Roman"/>
            <w:color w:val="1155CC"/>
            <w:sz w:val="24"/>
            <w:szCs w:val="24"/>
            <w:u w:val="single"/>
            <w:lang w:eastAsia="tr-TR"/>
          </w:rPr>
          <w:t>Vakıa Suresi</w:t>
        </w:r>
      </w:hyperlink>
      <w:r w:rsidRPr="003B254F">
        <w:rPr>
          <w:rFonts w:ascii="Times New Roman" w:eastAsia="Times New Roman" w:hAnsi="Times New Roman" w:cs="Times New Roman"/>
          <w:color w:val="000000"/>
          <w:sz w:val="24"/>
          <w:szCs w:val="24"/>
          <w:lang w:eastAsia="tr-TR"/>
        </w:rPr>
        <w:t xml:space="preserve">, </w:t>
      </w:r>
      <w:hyperlink r:id="rId12" w:history="1">
        <w:r w:rsidRPr="003B254F">
          <w:rPr>
            <w:rFonts w:ascii="Times New Roman" w:eastAsia="Times New Roman" w:hAnsi="Times New Roman" w:cs="Times New Roman"/>
            <w:color w:val="1155CC"/>
            <w:sz w:val="24"/>
            <w:szCs w:val="24"/>
            <w:u w:val="single"/>
            <w:lang w:eastAsia="tr-TR"/>
          </w:rPr>
          <w:t>Mülk Suresi</w:t>
        </w:r>
      </w:hyperlink>
      <w:r w:rsidRPr="003B254F">
        <w:rPr>
          <w:rFonts w:ascii="Times New Roman" w:eastAsia="Times New Roman" w:hAnsi="Times New Roman" w:cs="Times New Roman"/>
          <w:color w:val="000000"/>
          <w:sz w:val="24"/>
          <w:szCs w:val="24"/>
          <w:lang w:eastAsia="tr-TR"/>
        </w:rPr>
        <w:t xml:space="preserve"> gibi birçok surenin yanı sıra </w:t>
      </w:r>
      <w:hyperlink r:id="rId13" w:history="1">
        <w:proofErr w:type="spellStart"/>
        <w:r w:rsidRPr="003B254F">
          <w:rPr>
            <w:rFonts w:ascii="Times New Roman" w:eastAsia="Times New Roman" w:hAnsi="Times New Roman" w:cs="Times New Roman"/>
            <w:color w:val="1155CC"/>
            <w:sz w:val="24"/>
            <w:szCs w:val="24"/>
            <w:u w:val="single"/>
            <w:lang w:eastAsia="tr-TR"/>
          </w:rPr>
          <w:t>Amenerrasülü</w:t>
        </w:r>
        <w:proofErr w:type="spellEnd"/>
      </w:hyperlink>
      <w:r w:rsidRPr="003B254F">
        <w:rPr>
          <w:rFonts w:ascii="Times New Roman" w:eastAsia="Times New Roman" w:hAnsi="Times New Roman" w:cs="Times New Roman"/>
          <w:color w:val="000000"/>
          <w:sz w:val="24"/>
          <w:szCs w:val="24"/>
          <w:lang w:eastAsia="tr-TR"/>
        </w:rPr>
        <w:t xml:space="preserve">, </w:t>
      </w:r>
      <w:hyperlink r:id="rId14" w:history="1">
        <w:proofErr w:type="spellStart"/>
        <w:r w:rsidRPr="003B254F">
          <w:rPr>
            <w:rFonts w:ascii="Times New Roman" w:eastAsia="Times New Roman" w:hAnsi="Times New Roman" w:cs="Times New Roman"/>
            <w:color w:val="1155CC"/>
            <w:sz w:val="24"/>
            <w:szCs w:val="24"/>
            <w:u w:val="single"/>
            <w:lang w:eastAsia="tr-TR"/>
          </w:rPr>
          <w:t>Ayetel</w:t>
        </w:r>
        <w:proofErr w:type="spellEnd"/>
        <w:r w:rsidRPr="003B254F">
          <w:rPr>
            <w:rFonts w:ascii="Times New Roman" w:eastAsia="Times New Roman" w:hAnsi="Times New Roman" w:cs="Times New Roman"/>
            <w:color w:val="1155CC"/>
            <w:sz w:val="24"/>
            <w:szCs w:val="24"/>
            <w:u w:val="single"/>
            <w:lang w:eastAsia="tr-TR"/>
          </w:rPr>
          <w:t xml:space="preserve"> </w:t>
        </w:r>
        <w:proofErr w:type="spellStart"/>
        <w:r w:rsidRPr="003B254F">
          <w:rPr>
            <w:rFonts w:ascii="Times New Roman" w:eastAsia="Times New Roman" w:hAnsi="Times New Roman" w:cs="Times New Roman"/>
            <w:color w:val="1155CC"/>
            <w:sz w:val="24"/>
            <w:szCs w:val="24"/>
            <w:u w:val="single"/>
            <w:lang w:eastAsia="tr-TR"/>
          </w:rPr>
          <w:t>Kürsi</w:t>
        </w:r>
        <w:proofErr w:type="spellEnd"/>
      </w:hyperlink>
      <w:r w:rsidRPr="003B254F">
        <w:rPr>
          <w:rFonts w:ascii="Times New Roman" w:eastAsia="Times New Roman" w:hAnsi="Times New Roman" w:cs="Times New Roman"/>
          <w:color w:val="000000"/>
          <w:sz w:val="24"/>
          <w:szCs w:val="24"/>
          <w:lang w:eastAsia="tr-TR"/>
        </w:rPr>
        <w:t xml:space="preserve">, </w:t>
      </w:r>
      <w:hyperlink r:id="rId15" w:history="1">
        <w:proofErr w:type="spellStart"/>
        <w:r w:rsidRPr="003B254F">
          <w:rPr>
            <w:rFonts w:ascii="Times New Roman" w:eastAsia="Times New Roman" w:hAnsi="Times New Roman" w:cs="Times New Roman"/>
            <w:color w:val="1155CC"/>
            <w:sz w:val="24"/>
            <w:szCs w:val="24"/>
            <w:u w:val="single"/>
            <w:lang w:eastAsia="tr-TR"/>
          </w:rPr>
          <w:t>Duha</w:t>
        </w:r>
        <w:proofErr w:type="spellEnd"/>
      </w:hyperlink>
      <w:r w:rsidRPr="003B254F">
        <w:rPr>
          <w:rFonts w:ascii="Times New Roman" w:eastAsia="Times New Roman" w:hAnsi="Times New Roman" w:cs="Times New Roman"/>
          <w:color w:val="000000"/>
          <w:sz w:val="24"/>
          <w:szCs w:val="24"/>
          <w:lang w:eastAsia="tr-TR"/>
        </w:rPr>
        <w:t xml:space="preserve">, </w:t>
      </w:r>
      <w:hyperlink r:id="rId16" w:history="1">
        <w:r w:rsidRPr="003B254F">
          <w:rPr>
            <w:rFonts w:ascii="Times New Roman" w:eastAsia="Times New Roman" w:hAnsi="Times New Roman" w:cs="Times New Roman"/>
            <w:color w:val="1155CC"/>
            <w:sz w:val="24"/>
            <w:szCs w:val="24"/>
            <w:u w:val="single"/>
            <w:lang w:eastAsia="tr-TR"/>
          </w:rPr>
          <w:t>Fatiha</w:t>
        </w:r>
      </w:hyperlink>
      <w:r w:rsidRPr="003B254F">
        <w:rPr>
          <w:rFonts w:ascii="Times New Roman" w:eastAsia="Times New Roman" w:hAnsi="Times New Roman" w:cs="Times New Roman"/>
          <w:color w:val="000000"/>
          <w:sz w:val="24"/>
          <w:szCs w:val="24"/>
          <w:lang w:eastAsia="tr-TR"/>
        </w:rPr>
        <w:t xml:space="preserve">, </w:t>
      </w:r>
      <w:hyperlink r:id="rId17" w:history="1">
        <w:r w:rsidRPr="003B254F">
          <w:rPr>
            <w:rFonts w:ascii="Times New Roman" w:eastAsia="Times New Roman" w:hAnsi="Times New Roman" w:cs="Times New Roman"/>
            <w:color w:val="1155CC"/>
            <w:sz w:val="24"/>
            <w:szCs w:val="24"/>
            <w:u w:val="single"/>
            <w:lang w:eastAsia="tr-TR"/>
          </w:rPr>
          <w:t>İhlas</w:t>
        </w:r>
      </w:hyperlink>
      <w:r w:rsidRPr="003B254F">
        <w:rPr>
          <w:rFonts w:ascii="Times New Roman" w:eastAsia="Times New Roman" w:hAnsi="Times New Roman" w:cs="Times New Roman"/>
          <w:color w:val="000000"/>
          <w:sz w:val="24"/>
          <w:szCs w:val="24"/>
          <w:lang w:eastAsia="tr-TR"/>
        </w:rPr>
        <w:t xml:space="preserve"> gibi kısa surelerin  cüz ve meal okumalarına kolayca erişebilir ve bu kutsal günü daha anlamlı hale getirebilirsiniz.   </w:t>
      </w:r>
      <w:proofErr w:type="spellStart"/>
      <w:r w:rsidRPr="003B254F">
        <w:rPr>
          <w:rFonts w:ascii="Times New Roman" w:eastAsia="Times New Roman" w:hAnsi="Times New Roman" w:cs="Times New Roman"/>
          <w:color w:val="000000"/>
          <w:sz w:val="24"/>
          <w:szCs w:val="24"/>
          <w:lang w:eastAsia="tr-TR"/>
        </w:rPr>
        <w:t>Mevlid</w:t>
      </w:r>
      <w:proofErr w:type="spellEnd"/>
      <w:r w:rsidRPr="003B254F">
        <w:rPr>
          <w:rFonts w:ascii="Times New Roman" w:eastAsia="Times New Roman" w:hAnsi="Times New Roman" w:cs="Times New Roman"/>
          <w:color w:val="000000"/>
          <w:sz w:val="24"/>
          <w:szCs w:val="24"/>
          <w:lang w:eastAsia="tr-TR"/>
        </w:rPr>
        <w:t xml:space="preserve"> Kandili duası ve kandil duası gibi özel içeriklerle ruhunuzu besleyebilirsiniz.</w:t>
      </w:r>
    </w:p>
    <w:p w:rsidR="003B254F" w:rsidRPr="003B254F" w:rsidRDefault="003B254F" w:rsidP="003B254F">
      <w:pPr>
        <w:spacing w:before="240" w:after="240" w:line="240" w:lineRule="auto"/>
        <w:jc w:val="both"/>
        <w:rPr>
          <w:rFonts w:ascii="Times New Roman" w:eastAsia="Times New Roman" w:hAnsi="Times New Roman" w:cs="Times New Roman"/>
          <w:sz w:val="24"/>
          <w:szCs w:val="24"/>
          <w:lang w:eastAsia="tr-TR"/>
        </w:rPr>
      </w:pPr>
      <w:r w:rsidRPr="003B254F">
        <w:rPr>
          <w:rFonts w:ascii="Times New Roman" w:eastAsia="Times New Roman" w:hAnsi="Times New Roman" w:cs="Times New Roman"/>
          <w:color w:val="000000"/>
          <w:sz w:val="24"/>
          <w:szCs w:val="24"/>
          <w:lang w:eastAsia="tr-TR"/>
        </w:rPr>
        <w:t>TRT Dinle ücretsiz ve reklamsız olarak telefon, tablet, bilgisayar fark etmeksizin istenilen içeriği her yerde dinleme özgürlüğü sunuyor. Kullanıcılar,</w:t>
      </w:r>
      <w:hyperlink r:id="rId18" w:history="1">
        <w:r w:rsidRPr="003B254F">
          <w:rPr>
            <w:rFonts w:ascii="Times New Roman" w:eastAsia="Times New Roman" w:hAnsi="Times New Roman" w:cs="Times New Roman"/>
            <w:color w:val="000000"/>
            <w:sz w:val="24"/>
            <w:szCs w:val="24"/>
            <w:lang w:eastAsia="tr-TR"/>
          </w:rPr>
          <w:t xml:space="preserve"> </w:t>
        </w:r>
        <w:r w:rsidRPr="003B254F">
          <w:rPr>
            <w:rFonts w:ascii="Times New Roman" w:eastAsia="Times New Roman" w:hAnsi="Times New Roman" w:cs="Times New Roman"/>
            <w:color w:val="1155CC"/>
            <w:sz w:val="24"/>
            <w:szCs w:val="24"/>
            <w:u w:val="single"/>
            <w:lang w:eastAsia="tr-TR"/>
          </w:rPr>
          <w:t>Google Play</w:t>
        </w:r>
      </w:hyperlink>
      <w:r w:rsidRPr="003B254F">
        <w:rPr>
          <w:rFonts w:ascii="Times New Roman" w:eastAsia="Times New Roman" w:hAnsi="Times New Roman" w:cs="Times New Roman"/>
          <w:color w:val="000000"/>
          <w:sz w:val="24"/>
          <w:szCs w:val="24"/>
          <w:lang w:eastAsia="tr-TR"/>
        </w:rPr>
        <w:t xml:space="preserve"> ve</w:t>
      </w:r>
      <w:hyperlink r:id="rId19" w:history="1">
        <w:r w:rsidRPr="003B254F">
          <w:rPr>
            <w:rFonts w:ascii="Times New Roman" w:eastAsia="Times New Roman" w:hAnsi="Times New Roman" w:cs="Times New Roman"/>
            <w:color w:val="000000"/>
            <w:sz w:val="24"/>
            <w:szCs w:val="24"/>
            <w:lang w:eastAsia="tr-TR"/>
          </w:rPr>
          <w:t xml:space="preserve"> </w:t>
        </w:r>
        <w:r w:rsidRPr="003B254F">
          <w:rPr>
            <w:rFonts w:ascii="Times New Roman" w:eastAsia="Times New Roman" w:hAnsi="Times New Roman" w:cs="Times New Roman"/>
            <w:color w:val="1155CC"/>
            <w:sz w:val="24"/>
            <w:szCs w:val="24"/>
            <w:u w:val="single"/>
            <w:lang w:eastAsia="tr-TR"/>
          </w:rPr>
          <w:t>App Store</w:t>
        </w:r>
      </w:hyperlink>
      <w:r w:rsidRPr="003B254F">
        <w:rPr>
          <w:rFonts w:ascii="Times New Roman" w:eastAsia="Times New Roman" w:hAnsi="Times New Roman" w:cs="Times New Roman"/>
          <w:color w:val="000000"/>
          <w:sz w:val="24"/>
          <w:szCs w:val="24"/>
          <w:lang w:eastAsia="tr-TR"/>
        </w:rPr>
        <w:t xml:space="preserve"> mağazalarından ücretsiz olarak indirip üye olabiliyor veya</w:t>
      </w:r>
      <w:hyperlink r:id="rId20" w:history="1">
        <w:r w:rsidRPr="003B254F">
          <w:rPr>
            <w:rFonts w:ascii="Times New Roman" w:eastAsia="Times New Roman" w:hAnsi="Times New Roman" w:cs="Times New Roman"/>
            <w:color w:val="000000"/>
            <w:sz w:val="24"/>
            <w:szCs w:val="24"/>
            <w:lang w:eastAsia="tr-TR"/>
          </w:rPr>
          <w:t xml:space="preserve"> </w:t>
        </w:r>
        <w:r w:rsidRPr="003B254F">
          <w:rPr>
            <w:rFonts w:ascii="Times New Roman" w:eastAsia="Times New Roman" w:hAnsi="Times New Roman" w:cs="Times New Roman"/>
            <w:color w:val="1155CC"/>
            <w:sz w:val="24"/>
            <w:szCs w:val="24"/>
            <w:u w:val="single"/>
            <w:lang w:eastAsia="tr-TR"/>
          </w:rPr>
          <w:t>www.trtdinle.com</w:t>
        </w:r>
      </w:hyperlink>
      <w:r w:rsidRPr="003B254F">
        <w:rPr>
          <w:rFonts w:ascii="Times New Roman" w:eastAsia="Times New Roman" w:hAnsi="Times New Roman" w:cs="Times New Roman"/>
          <w:color w:val="000000"/>
          <w:sz w:val="24"/>
          <w:szCs w:val="24"/>
          <w:lang w:eastAsia="tr-TR"/>
        </w:rPr>
        <w:t xml:space="preserve"> web sitesi üzerinden de TRT </w:t>
      </w:r>
      <w:proofErr w:type="spellStart"/>
      <w:r w:rsidRPr="003B254F">
        <w:rPr>
          <w:rFonts w:ascii="Times New Roman" w:eastAsia="Times New Roman" w:hAnsi="Times New Roman" w:cs="Times New Roman"/>
          <w:color w:val="000000"/>
          <w:sz w:val="24"/>
          <w:szCs w:val="24"/>
          <w:lang w:eastAsia="tr-TR"/>
        </w:rPr>
        <w:t>Dinle’nin</w:t>
      </w:r>
      <w:proofErr w:type="spellEnd"/>
      <w:r w:rsidRPr="003B254F">
        <w:rPr>
          <w:rFonts w:ascii="Times New Roman" w:eastAsia="Times New Roman" w:hAnsi="Times New Roman" w:cs="Times New Roman"/>
          <w:color w:val="000000"/>
          <w:sz w:val="24"/>
          <w:szCs w:val="24"/>
          <w:lang w:eastAsia="tr-TR"/>
        </w:rPr>
        <w:t xml:space="preserve"> eşsiz arşivine ulaşabiliyor. Kullanıcılarına zengin interaktif içerikleri cihazlarına indirerek internetsiz dinleme </w:t>
      </w:r>
      <w:proofErr w:type="gramStart"/>
      <w:r w:rsidRPr="003B254F">
        <w:rPr>
          <w:rFonts w:ascii="Times New Roman" w:eastAsia="Times New Roman" w:hAnsi="Times New Roman" w:cs="Times New Roman"/>
          <w:color w:val="000000"/>
          <w:sz w:val="24"/>
          <w:szCs w:val="24"/>
          <w:lang w:eastAsia="tr-TR"/>
        </w:rPr>
        <w:t>imkanı</w:t>
      </w:r>
      <w:proofErr w:type="gramEnd"/>
      <w:r w:rsidRPr="003B254F">
        <w:rPr>
          <w:rFonts w:ascii="Times New Roman" w:eastAsia="Times New Roman" w:hAnsi="Times New Roman" w:cs="Times New Roman"/>
          <w:color w:val="000000"/>
          <w:sz w:val="24"/>
          <w:szCs w:val="24"/>
          <w:lang w:eastAsia="tr-TR"/>
        </w:rPr>
        <w:t xml:space="preserve"> da sunan TRT Dinle, kişiselleştirilmiş ve özelleştirilmiş önerilerle kullanıcılara kaliteli bir içerik deneyimi sunuyor.</w:t>
      </w:r>
    </w:p>
    <w:p w:rsidR="003B254F" w:rsidRPr="003B254F" w:rsidRDefault="003B254F" w:rsidP="003B254F">
      <w:pPr>
        <w:spacing w:before="240" w:after="240" w:line="240" w:lineRule="auto"/>
        <w:jc w:val="both"/>
        <w:rPr>
          <w:rFonts w:ascii="Times New Roman" w:eastAsia="Times New Roman" w:hAnsi="Times New Roman" w:cs="Times New Roman"/>
          <w:sz w:val="24"/>
          <w:szCs w:val="24"/>
          <w:lang w:eastAsia="tr-TR"/>
        </w:rPr>
      </w:pPr>
      <w:r w:rsidRPr="003B254F">
        <w:rPr>
          <w:rFonts w:ascii="Times New Roman" w:eastAsia="Times New Roman" w:hAnsi="Times New Roman" w:cs="Times New Roman"/>
          <w:color w:val="000000"/>
          <w:lang w:eastAsia="tr-TR"/>
        </w:rPr>
        <w:t> </w:t>
      </w:r>
    </w:p>
    <w:p w:rsidR="00927172" w:rsidRPr="003B254F" w:rsidRDefault="00927172" w:rsidP="003B254F">
      <w:bookmarkStart w:id="0" w:name="_GoBack"/>
      <w:bookmarkEnd w:id="0"/>
    </w:p>
    <w:sectPr w:rsidR="00927172" w:rsidRPr="003B25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42108"/>
    <w:multiLevelType w:val="hybridMultilevel"/>
    <w:tmpl w:val="B72A5A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21"/>
    <w:rsid w:val="003B254F"/>
    <w:rsid w:val="00416DBE"/>
    <w:rsid w:val="004F1EEA"/>
    <w:rsid w:val="006C3C51"/>
    <w:rsid w:val="00927172"/>
    <w:rsid w:val="009351EA"/>
    <w:rsid w:val="00A671DB"/>
    <w:rsid w:val="00BA3D21"/>
    <w:rsid w:val="00D23040"/>
    <w:rsid w:val="00D77257"/>
    <w:rsid w:val="00E722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EECD8"/>
  <w15:chartTrackingRefBased/>
  <w15:docId w15:val="{9A83F9EC-560A-49C4-86F3-204B2542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3B25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3B254F"/>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F1EE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F1EEA"/>
    <w:rPr>
      <w:rFonts w:ascii="Segoe UI" w:hAnsi="Segoe UI" w:cs="Segoe UI"/>
      <w:sz w:val="18"/>
      <w:szCs w:val="18"/>
    </w:rPr>
  </w:style>
  <w:style w:type="paragraph" w:styleId="ListeParagraf">
    <w:name w:val="List Paragraph"/>
    <w:basedOn w:val="Normal"/>
    <w:uiPriority w:val="34"/>
    <w:qFormat/>
    <w:rsid w:val="00927172"/>
    <w:pPr>
      <w:ind w:left="720"/>
      <w:contextualSpacing/>
    </w:pPr>
  </w:style>
  <w:style w:type="character" w:customStyle="1" w:styleId="Balk1Char">
    <w:name w:val="Başlık 1 Char"/>
    <w:basedOn w:val="VarsaylanParagrafYazTipi"/>
    <w:link w:val="Balk1"/>
    <w:uiPriority w:val="9"/>
    <w:rsid w:val="003B254F"/>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3B254F"/>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3B254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3B25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32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tdinle.com/playlist/bakara-suresi-20109522" TargetMode="External"/><Relationship Id="rId13" Type="http://schemas.openxmlformats.org/officeDocument/2006/relationships/hyperlink" Target="https://www.trtdinle.com/album/amenerrasulu-14641554" TargetMode="External"/><Relationship Id="rId18" Type="http://schemas.openxmlformats.org/officeDocument/2006/relationships/hyperlink" Target="https://play.google.com/store/apps/details?id=com.trt.trtdinle&amp;hl=tr&amp;pli=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rtdinle.com/genre/kuran-i-kerim" TargetMode="External"/><Relationship Id="rId12" Type="http://schemas.openxmlformats.org/officeDocument/2006/relationships/hyperlink" Target="https://www.trtdinle.com/album/duha-suresi-14640876" TargetMode="External"/><Relationship Id="rId17" Type="http://schemas.openxmlformats.org/officeDocument/2006/relationships/hyperlink" Target="https://www.trtdinle.com/album/7-fatiha-7-ayetel-kursi-7-amenerrasulu-7-kafirun-7-ihlas-7-felak-7-nas-kuran-i-kerim-rukye-feat-shamil-gadziev-14642470" TargetMode="External"/><Relationship Id="rId2" Type="http://schemas.openxmlformats.org/officeDocument/2006/relationships/styles" Target="styles.xml"/><Relationship Id="rId16" Type="http://schemas.openxmlformats.org/officeDocument/2006/relationships/hyperlink" Target="https://www.trtdinle.com/album/7-fatiha-7-ayetel-kursi-7-amenerrasulu-7-kafirun-7-ihlas-7-felak-7-nas-kuran-i-kerim-rukye-feat-shamil-gadziev-14642470" TargetMode="External"/><Relationship Id="rId20" Type="http://schemas.openxmlformats.org/officeDocument/2006/relationships/hyperlink" Target="http://www.trtdinle.com/" TargetMode="External"/><Relationship Id="rId1" Type="http://schemas.openxmlformats.org/officeDocument/2006/relationships/numbering" Target="numbering.xml"/><Relationship Id="rId6" Type="http://schemas.openxmlformats.org/officeDocument/2006/relationships/hyperlink" Target="https://www.trtdinle.com/genre/kuran-i-kerim" TargetMode="External"/><Relationship Id="rId11" Type="http://schemas.openxmlformats.org/officeDocument/2006/relationships/hyperlink" Target="https://www.trtdinle.com/playlist/vakia-suresi-20109717" TargetMode="External"/><Relationship Id="rId5" Type="http://schemas.openxmlformats.org/officeDocument/2006/relationships/hyperlink" Target="https://www.trtdinle.com/show/dualar" TargetMode="External"/><Relationship Id="rId15" Type="http://schemas.openxmlformats.org/officeDocument/2006/relationships/hyperlink" Target="https://www.trtdinle.com/album/duha-suresi-14640876" TargetMode="External"/><Relationship Id="rId10" Type="http://schemas.openxmlformats.org/officeDocument/2006/relationships/hyperlink" Target="https://www.trtdinle.com/album/rahman-suresi-14641694" TargetMode="External"/><Relationship Id="rId19" Type="http://schemas.openxmlformats.org/officeDocument/2006/relationships/hyperlink" Target="https://apps.apple.com/tr/app/trt-dinle-m%C3%BCzik-sesli-kitap/id1489293379" TargetMode="External"/><Relationship Id="rId4" Type="http://schemas.openxmlformats.org/officeDocument/2006/relationships/webSettings" Target="webSettings.xml"/><Relationship Id="rId9" Type="http://schemas.openxmlformats.org/officeDocument/2006/relationships/hyperlink" Target="https://www.trtdinle.com/playlist/yasin-suresi-20109715" TargetMode="External"/><Relationship Id="rId14" Type="http://schemas.openxmlformats.org/officeDocument/2006/relationships/hyperlink" Target="https://www.trtdinle.com/album/7-fatiha-7-ayetel-kursi-7-amenerrasulu-7-kafirun-7-ihlas-7-felak-7-nas-kuran-i-kerim-rukye-feat-shamil-gadziev-14642470" TargetMode="External"/><Relationship Id="rId22"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2810</TotalTime>
  <Pages>1</Pages>
  <Words>519</Words>
  <Characters>2963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ŞİMŞEK</dc:creator>
  <cp:keywords/>
  <dc:description/>
  <cp:lastModifiedBy>Ayşe ŞİMŞEK</cp:lastModifiedBy>
  <cp:revision>1</cp:revision>
  <cp:lastPrinted>2024-09-12T10:58:00Z</cp:lastPrinted>
  <dcterms:created xsi:type="dcterms:W3CDTF">2024-09-10T19:47:00Z</dcterms:created>
  <dcterms:modified xsi:type="dcterms:W3CDTF">2024-09-13T12:03:00Z</dcterms:modified>
</cp:coreProperties>
</file>